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33E2A" w14:textId="77777777" w:rsidR="004C6DE2" w:rsidRPr="0022572D" w:rsidRDefault="004C6DE2" w:rsidP="004C6DE2">
      <w:pPr>
        <w:suppressAutoHyphens/>
        <w:jc w:val="center"/>
        <w:rPr>
          <w:b/>
          <w:iCs/>
          <w:sz w:val="28"/>
          <w:szCs w:val="28"/>
          <w:lang w:eastAsia="zh-CN"/>
        </w:rPr>
      </w:pPr>
      <w:r w:rsidRPr="0022572D">
        <w:rPr>
          <w:b/>
          <w:iCs/>
          <w:sz w:val="28"/>
          <w:szCs w:val="28"/>
          <w:lang w:eastAsia="zh-CN"/>
        </w:rPr>
        <w:t>ACORD DE PRELUCRARE A DATELOR CU CARACTER PERSONAL</w:t>
      </w:r>
    </w:p>
    <w:p w14:paraId="0FC49FDC" w14:textId="77777777" w:rsidR="004C6DE2" w:rsidRPr="0022572D" w:rsidRDefault="004C6DE2" w:rsidP="004C6DE2">
      <w:pPr>
        <w:suppressAutoHyphens/>
        <w:jc w:val="center"/>
        <w:rPr>
          <w:b/>
          <w:iCs/>
          <w:sz w:val="28"/>
          <w:szCs w:val="28"/>
          <w:lang w:eastAsia="zh-CN"/>
        </w:rPr>
      </w:pPr>
    </w:p>
    <w:p w14:paraId="05358328" w14:textId="77777777" w:rsidR="004C6DE2" w:rsidRPr="0022572D" w:rsidRDefault="004C6DE2" w:rsidP="004C6DE2">
      <w:pPr>
        <w:suppressAutoHyphens/>
        <w:jc w:val="center"/>
        <w:rPr>
          <w:iCs/>
          <w:sz w:val="28"/>
          <w:szCs w:val="28"/>
          <w:lang w:eastAsia="zh-CN"/>
        </w:rPr>
      </w:pPr>
    </w:p>
    <w:p w14:paraId="70F54CE7" w14:textId="77777777" w:rsidR="004C6DE2" w:rsidRDefault="004C6DE2" w:rsidP="004C6DE2">
      <w:pPr>
        <w:suppressAutoHyphens/>
        <w:jc w:val="both"/>
        <w:rPr>
          <w:b/>
          <w:bCs/>
        </w:rPr>
      </w:pPr>
      <w:r w:rsidRPr="00E07226">
        <w:rPr>
          <w:b/>
          <w:bCs/>
        </w:rPr>
        <w:t>Subsemnatul/Subsemnata,................................... ................................................................., CNP.........................................., BI/CI......................., eliberat de .....................................cu domiciliul în municipiul/orașul/ comuna /satul..................................,str................................., nr......,bl......,sc....,.ap......,  telefon…………..…, email…………………..…</w:t>
      </w:r>
    </w:p>
    <w:p w14:paraId="0D941CAD" w14:textId="77777777" w:rsidR="004C6DE2" w:rsidRDefault="004C6DE2" w:rsidP="004C6DE2">
      <w:pPr>
        <w:suppressAutoHyphens/>
        <w:jc w:val="both"/>
        <w:rPr>
          <w:b/>
          <w:bCs/>
        </w:rPr>
      </w:pPr>
    </w:p>
    <w:p w14:paraId="061CDBEA" w14:textId="77777777" w:rsidR="004C6DE2" w:rsidRDefault="004C6DE2" w:rsidP="004C6DE2">
      <w:pPr>
        <w:suppressAutoHyphens/>
        <w:jc w:val="both"/>
        <w:rPr>
          <w:iCs/>
          <w:sz w:val="28"/>
          <w:szCs w:val="28"/>
          <w:lang w:eastAsia="zh-CN"/>
        </w:rPr>
      </w:pPr>
      <w:r w:rsidRPr="0022572D">
        <w:rPr>
          <w:b/>
          <w:iCs/>
          <w:sz w:val="28"/>
          <w:szCs w:val="28"/>
          <w:lang w:eastAsia="zh-CN"/>
        </w:rPr>
        <w:t xml:space="preserve"> îmi  exprim consimțământul</w:t>
      </w:r>
      <w:r w:rsidRPr="0022572D">
        <w:rPr>
          <w:iCs/>
          <w:sz w:val="28"/>
          <w:szCs w:val="28"/>
          <w:lang w:eastAsia="zh-CN"/>
        </w:rPr>
        <w:t xml:space="preserve"> ca Administratorul  </w:t>
      </w:r>
      <w:bookmarkStart w:id="0" w:name="_Hlk48737489"/>
      <w:r>
        <w:rPr>
          <w:iCs/>
          <w:sz w:val="28"/>
          <w:szCs w:val="28"/>
          <w:lang w:eastAsia="zh-CN"/>
        </w:rPr>
        <w:t>Serviciului de gestionare a câinilor fără stăpân</w:t>
      </w:r>
      <w:bookmarkEnd w:id="0"/>
      <w:r>
        <w:rPr>
          <w:iCs/>
          <w:sz w:val="28"/>
          <w:szCs w:val="28"/>
          <w:lang w:eastAsia="zh-CN"/>
        </w:rPr>
        <w:t xml:space="preserve"> din municipiul Roman</w:t>
      </w:r>
      <w:r w:rsidRPr="0022572D">
        <w:rPr>
          <w:iCs/>
          <w:sz w:val="28"/>
          <w:szCs w:val="28"/>
          <w:lang w:eastAsia="zh-CN"/>
        </w:rPr>
        <w:t xml:space="preserve">, să colecteze și  să utilizeze  datele mele cu caracter personal, prin toate mijloacele destinate gestionării documentelor și evidențelor specifice serviciului și în raporturile cu instituțiile abilitate. </w:t>
      </w:r>
    </w:p>
    <w:p w14:paraId="1C2D42ED" w14:textId="77777777" w:rsidR="004C6DE2" w:rsidRDefault="004C6DE2" w:rsidP="004C6DE2">
      <w:pPr>
        <w:suppressAutoHyphens/>
        <w:jc w:val="both"/>
        <w:rPr>
          <w:b/>
          <w:iCs/>
          <w:sz w:val="28"/>
          <w:szCs w:val="28"/>
          <w:lang w:eastAsia="zh-CN"/>
        </w:rPr>
      </w:pPr>
    </w:p>
    <w:p w14:paraId="0F6D4A4E" w14:textId="77777777" w:rsidR="004C6DE2" w:rsidRDefault="004C6DE2" w:rsidP="004C6DE2">
      <w:pPr>
        <w:suppressAutoHyphens/>
        <w:jc w:val="both"/>
        <w:rPr>
          <w:b/>
          <w:iCs/>
          <w:sz w:val="28"/>
          <w:szCs w:val="28"/>
          <w:lang w:eastAsia="zh-CN"/>
        </w:rPr>
      </w:pPr>
      <w:r w:rsidRPr="0022572D">
        <w:rPr>
          <w:b/>
          <w:iCs/>
          <w:sz w:val="28"/>
          <w:szCs w:val="28"/>
          <w:lang w:eastAsia="zh-CN"/>
        </w:rPr>
        <w:t xml:space="preserve">Am luat la cunoștință că </w:t>
      </w:r>
      <w:r w:rsidRPr="0022572D">
        <w:rPr>
          <w:iCs/>
          <w:sz w:val="28"/>
          <w:szCs w:val="28"/>
          <w:lang w:eastAsia="zh-CN"/>
        </w:rPr>
        <w:t xml:space="preserve">aceste date vor fi tratate confidențial și că îmi pot exercita toate drepturile prevăzute de Regulamentul UE 2016/679, privind protecția datelor cu caracter personal a Persoanelor și libera circulație a acestor date cu modificările și completările ulterioare </w:t>
      </w:r>
      <w:r w:rsidRPr="0022572D">
        <w:rPr>
          <w:b/>
          <w:iCs/>
          <w:sz w:val="28"/>
          <w:szCs w:val="28"/>
          <w:lang w:eastAsia="zh-CN"/>
        </w:rPr>
        <w:t xml:space="preserve">și consimt să-mi fie reținută o copie a documentelor justificative. </w:t>
      </w:r>
    </w:p>
    <w:p w14:paraId="6EC83B65" w14:textId="77777777" w:rsidR="004C6DE2" w:rsidRDefault="004C6DE2" w:rsidP="004C6DE2">
      <w:pPr>
        <w:suppressAutoHyphens/>
        <w:jc w:val="both"/>
        <w:rPr>
          <w:b/>
          <w:iCs/>
          <w:sz w:val="28"/>
          <w:szCs w:val="28"/>
          <w:lang w:eastAsia="zh-CN"/>
        </w:rPr>
      </w:pPr>
    </w:p>
    <w:p w14:paraId="129B8037" w14:textId="77777777" w:rsidR="004C6DE2" w:rsidRPr="0022572D" w:rsidRDefault="004C6DE2" w:rsidP="004C6DE2">
      <w:pPr>
        <w:suppressAutoHyphens/>
        <w:jc w:val="both"/>
        <w:rPr>
          <w:b/>
          <w:iCs/>
          <w:sz w:val="28"/>
          <w:szCs w:val="28"/>
          <w:lang w:eastAsia="zh-CN"/>
        </w:rPr>
      </w:pPr>
      <w:r w:rsidRPr="0022572D">
        <w:rPr>
          <w:b/>
          <w:iCs/>
          <w:sz w:val="28"/>
          <w:szCs w:val="28"/>
          <w:lang w:eastAsia="zh-CN"/>
        </w:rPr>
        <w:t xml:space="preserve">Am înțeles că refuzul prelucrării datelor mele cu caracter personal poate conduce la imposibilitatea prestării serviciilor de către Administratorul  Serviciului de gestionare a câinilor fără stăpân. </w:t>
      </w:r>
    </w:p>
    <w:p w14:paraId="72926E75" w14:textId="77777777" w:rsidR="004C6DE2" w:rsidRPr="0022572D" w:rsidRDefault="004C6DE2" w:rsidP="004C6DE2">
      <w:pPr>
        <w:suppressAutoHyphens/>
        <w:rPr>
          <w:b/>
          <w:iCs/>
          <w:sz w:val="28"/>
          <w:szCs w:val="28"/>
          <w:lang w:eastAsia="zh-CN"/>
        </w:rPr>
      </w:pPr>
    </w:p>
    <w:p w14:paraId="76A46C59" w14:textId="77777777" w:rsidR="004C6DE2" w:rsidRDefault="004C6DE2" w:rsidP="004C6DE2">
      <w:pPr>
        <w:suppressAutoHyphens/>
        <w:rPr>
          <w:iCs/>
          <w:sz w:val="28"/>
          <w:szCs w:val="28"/>
          <w:lang w:eastAsia="zh-CN"/>
        </w:rPr>
      </w:pPr>
    </w:p>
    <w:p w14:paraId="1CDD7743" w14:textId="77777777" w:rsidR="004C6DE2" w:rsidRPr="0022572D" w:rsidRDefault="004C6DE2" w:rsidP="004C6DE2">
      <w:pPr>
        <w:suppressAutoHyphens/>
        <w:rPr>
          <w:iCs/>
          <w:sz w:val="28"/>
          <w:szCs w:val="28"/>
          <w:lang w:eastAsia="zh-CN"/>
        </w:rPr>
      </w:pPr>
      <w:r w:rsidRPr="0022572D">
        <w:rPr>
          <w:iCs/>
          <w:sz w:val="28"/>
          <w:szCs w:val="28"/>
          <w:lang w:eastAsia="zh-CN"/>
        </w:rPr>
        <w:t xml:space="preserve">Data,                                                                                                     Semnătura, </w:t>
      </w:r>
    </w:p>
    <w:p w14:paraId="77351296" w14:textId="77777777" w:rsidR="004C6DE2" w:rsidRPr="0022572D" w:rsidRDefault="004C6DE2" w:rsidP="004C6DE2">
      <w:pPr>
        <w:rPr>
          <w:iCs/>
          <w:sz w:val="28"/>
          <w:szCs w:val="28"/>
        </w:rPr>
      </w:pPr>
    </w:p>
    <w:p w14:paraId="7C36FE50" w14:textId="77777777" w:rsidR="00EB451A" w:rsidRDefault="00EB451A"/>
    <w:sectPr w:rsidR="00EB4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E2"/>
    <w:rsid w:val="004C6DE2"/>
    <w:rsid w:val="00EB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2EEB"/>
  <w15:chartTrackingRefBased/>
  <w15:docId w15:val="{331B6650-859B-4975-B761-9FBD8C76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 Avarvarei</dc:creator>
  <cp:keywords/>
  <dc:description/>
  <cp:lastModifiedBy>Cornel Avarvarei</cp:lastModifiedBy>
  <cp:revision>1</cp:revision>
  <dcterms:created xsi:type="dcterms:W3CDTF">2020-08-19T12:00:00Z</dcterms:created>
  <dcterms:modified xsi:type="dcterms:W3CDTF">2020-08-19T12:01:00Z</dcterms:modified>
</cp:coreProperties>
</file>